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E7" w:rsidRPr="00FB0FE7" w:rsidRDefault="00FB0FE7" w:rsidP="00FB0FE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FE7">
        <w:rPr>
          <w:rFonts w:ascii="Times New Roman" w:eastAsia="Times New Roman" w:hAnsi="Times New Roman" w:cs="Times New Roman"/>
          <w:b/>
          <w:bCs/>
          <w:color w:val="000000"/>
          <w:lang w:val="cs-CZ" w:eastAsia="cs-CZ"/>
        </w:rPr>
        <w:t>Zápis z porady CJP</w:t>
      </w:r>
    </w:p>
    <w:p w:rsidR="00FB0FE7" w:rsidRPr="00FB0FE7" w:rsidRDefault="00FF6E93" w:rsidP="00FB0FE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Datum konání: </w:t>
      </w:r>
      <w:proofErr w:type="gramStart"/>
      <w:r>
        <w:rPr>
          <w:rFonts w:ascii="Times New Roman" w:eastAsia="Times New Roman" w:hAnsi="Times New Roman" w:cs="Times New Roman"/>
          <w:color w:val="000000"/>
          <w:lang w:val="cs-CZ" w:eastAsia="cs-CZ"/>
        </w:rPr>
        <w:t>15.3</w:t>
      </w:r>
      <w:r w:rsidR="00FB0FE7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. 2018</w:t>
      </w:r>
      <w:proofErr w:type="gramEnd"/>
    </w:p>
    <w:p w:rsidR="00EA6CFB" w:rsidRDefault="00FB0FE7" w:rsidP="00FB0FE7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Přítomné: L. Bosáková, M. </w:t>
      </w:r>
      <w:proofErr w:type="spellStart"/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Dundrová</w:t>
      </w:r>
      <w:proofErr w:type="spellEnd"/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="00EA6CFB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M. </w:t>
      </w:r>
      <w:proofErr w:type="spellStart"/>
      <w:r w:rsidR="00EA6CFB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Gloverová</w:t>
      </w:r>
      <w:proofErr w:type="spellEnd"/>
      <w:r w:rsidR="00EA6CFB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R. </w:t>
      </w:r>
      <w:proofErr w:type="spellStart"/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Faltýnová</w:t>
      </w:r>
      <w:proofErr w:type="spellEnd"/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="00EA6CFB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M. </w:t>
      </w:r>
      <w:proofErr w:type="spellStart"/>
      <w:r w:rsidR="00EA6CFB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Klírová</w:t>
      </w:r>
      <w:proofErr w:type="spellEnd"/>
      <w:r w:rsidR="00EA6CFB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D. Křenková, J. Kunzová, V. Mistrová, L. Poslušná, A. Prošková, </w:t>
      </w:r>
      <w:r w:rsidR="00EA6CFB">
        <w:rPr>
          <w:rFonts w:ascii="Times New Roman" w:eastAsia="Times New Roman" w:hAnsi="Times New Roman" w:cs="Times New Roman"/>
          <w:color w:val="000000"/>
          <w:lang w:val="cs-CZ" w:eastAsia="cs-CZ"/>
        </w:rPr>
        <w:t>I. Stružková,</w:t>
      </w:r>
      <w:r w:rsidR="00EA6CFB" w:rsidRPr="00EA6CFB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</w:t>
      </w:r>
      <w:r w:rsidR="00EA6CFB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I. </w:t>
      </w:r>
      <w:proofErr w:type="spellStart"/>
      <w:r w:rsidR="00EA6CFB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Venyšová</w:t>
      </w:r>
      <w:proofErr w:type="spellEnd"/>
    </w:p>
    <w:p w:rsidR="00FB0FE7" w:rsidRPr="00FB0FE7" w:rsidRDefault="00FB0FE7" w:rsidP="00FB0FE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Omluveny: </w:t>
      </w:r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>k </w:t>
      </w:r>
      <w:proofErr w:type="spellStart"/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>Arsenjuková</w:t>
      </w:r>
      <w:proofErr w:type="spellEnd"/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(RD), </w:t>
      </w:r>
      <w:r w:rsidR="0099300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P. </w:t>
      </w:r>
      <w:proofErr w:type="spellStart"/>
      <w:r w:rsidR="0099300C">
        <w:rPr>
          <w:rFonts w:ascii="Times New Roman" w:eastAsia="Times New Roman" w:hAnsi="Times New Roman" w:cs="Times New Roman"/>
          <w:color w:val="000000"/>
          <w:lang w:val="cs-CZ" w:eastAsia="cs-CZ"/>
        </w:rPr>
        <w:t>Cotte</w:t>
      </w:r>
      <w:proofErr w:type="spellEnd"/>
      <w:r w:rsidR="0099300C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bookmarkStart w:id="0" w:name="_GoBack"/>
      <w:bookmarkEnd w:id="0"/>
      <w:r w:rsidR="00EA6CFB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E. </w:t>
      </w:r>
      <w:proofErr w:type="spellStart"/>
      <w:r w:rsidR="00EA6CFB">
        <w:rPr>
          <w:rFonts w:ascii="Times New Roman" w:eastAsia="Times New Roman" w:hAnsi="Times New Roman" w:cs="Times New Roman"/>
          <w:color w:val="000000"/>
          <w:lang w:val="cs-CZ" w:eastAsia="cs-CZ"/>
        </w:rPr>
        <w:t>Frantesová</w:t>
      </w:r>
      <w:proofErr w:type="spellEnd"/>
      <w:r w:rsidR="00EA6CFB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B. </w:t>
      </w:r>
      <w:proofErr w:type="spellStart"/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Mazúrková</w:t>
      </w:r>
      <w:proofErr w:type="spellEnd"/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="00E6055A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L. Mlýnková, </w:t>
      </w:r>
      <w:r w:rsidR="001838D2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K. </w:t>
      </w:r>
      <w:proofErr w:type="spellStart"/>
      <w:r w:rsidR="001838D2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Panešová</w:t>
      </w:r>
      <w:proofErr w:type="spellEnd"/>
      <w:r w:rsidR="001838D2"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, </w:t>
      </w:r>
      <w:r w:rsidR="00EA6CFB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P. </w:t>
      </w:r>
      <w:proofErr w:type="spellStart"/>
      <w:r w:rsidR="00EA6CFB">
        <w:rPr>
          <w:rFonts w:ascii="Times New Roman" w:eastAsia="Times New Roman" w:hAnsi="Times New Roman" w:cs="Times New Roman"/>
          <w:color w:val="000000"/>
          <w:lang w:val="cs-CZ" w:eastAsia="cs-CZ"/>
        </w:rPr>
        <w:t>Přívozníková</w:t>
      </w:r>
      <w:proofErr w:type="spellEnd"/>
    </w:p>
    <w:p w:rsidR="00FB0FE7" w:rsidRPr="00FB0FE7" w:rsidRDefault="00FB0FE7" w:rsidP="00FB0FE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Program:</w:t>
      </w:r>
    </w:p>
    <w:p w:rsidR="00FB0FE7" w:rsidRPr="00FB0FE7" w:rsidRDefault="00FB0FE7" w:rsidP="00F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1. </w:t>
      </w:r>
      <w:r w:rsidR="00AA7D84">
        <w:rPr>
          <w:rFonts w:ascii="Times New Roman" w:eastAsia="Times New Roman" w:hAnsi="Times New Roman" w:cs="Times New Roman"/>
          <w:color w:val="000000"/>
          <w:lang w:val="cs-CZ" w:eastAsia="cs-CZ"/>
        </w:rPr>
        <w:t>P</w:t>
      </w:r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>říprava přijímacích testů</w:t>
      </w: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</w:t>
      </w:r>
    </w:p>
    <w:p w:rsidR="00FB0FE7" w:rsidRPr="00FB0FE7" w:rsidRDefault="00FB0FE7" w:rsidP="00F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2. </w:t>
      </w:r>
      <w:r w:rsidR="00AA7D84">
        <w:rPr>
          <w:rFonts w:ascii="Times New Roman" w:eastAsia="Times New Roman" w:hAnsi="Times New Roman" w:cs="Times New Roman"/>
          <w:color w:val="000000"/>
          <w:lang w:val="cs-CZ" w:eastAsia="cs-CZ"/>
        </w:rPr>
        <w:t>P</w:t>
      </w:r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>říprava didaktického semináře CJP</w:t>
      </w: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</w:t>
      </w:r>
    </w:p>
    <w:p w:rsidR="00FB0FE7" w:rsidRPr="00FB0FE7" w:rsidRDefault="00FB0FE7" w:rsidP="00F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3. </w:t>
      </w:r>
      <w:r w:rsidR="00AA7D84">
        <w:rPr>
          <w:rFonts w:ascii="Times New Roman" w:eastAsia="Times New Roman" w:hAnsi="Times New Roman" w:cs="Times New Roman"/>
          <w:color w:val="000000"/>
          <w:lang w:val="cs-CZ" w:eastAsia="cs-CZ"/>
        </w:rPr>
        <w:t>P</w:t>
      </w:r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říprava přehlídky anglických prezentací </w:t>
      </w:r>
      <w:proofErr w:type="spellStart"/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>StEP</w:t>
      </w:r>
      <w:proofErr w:type="spellEnd"/>
    </w:p>
    <w:p w:rsidR="00FB0FE7" w:rsidRPr="00FB0FE7" w:rsidRDefault="00FB0FE7" w:rsidP="00F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4. </w:t>
      </w:r>
      <w:r w:rsidR="00AA7D84">
        <w:rPr>
          <w:rFonts w:ascii="Times New Roman" w:eastAsia="Times New Roman" w:hAnsi="Times New Roman" w:cs="Times New Roman"/>
          <w:color w:val="000000"/>
          <w:lang w:val="cs-CZ" w:eastAsia="cs-CZ"/>
        </w:rPr>
        <w:t>D</w:t>
      </w:r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idaktická dílna – Regina </w:t>
      </w:r>
      <w:proofErr w:type="spellStart"/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>Faltýnová</w:t>
      </w:r>
      <w:proofErr w:type="spellEnd"/>
    </w:p>
    <w:p w:rsidR="00FB0FE7" w:rsidRPr="00FB0FE7" w:rsidRDefault="00FB0FE7" w:rsidP="00FB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7D2099" w:rsidRDefault="00FB0FE7" w:rsidP="007D2099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Ad 1</w:t>
      </w: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br/>
      </w:r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V. Mistrová poděkovala všem kolegyním, které se podílely na rozšíření databáze přijímacích testů, zejména kolegyni Ladě Bosákové, která její francouzskou část </w:t>
      </w:r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spolu s Milenou </w:t>
      </w:r>
      <w:proofErr w:type="spellStart"/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>Dundrovou</w:t>
      </w:r>
      <w:proofErr w:type="spellEnd"/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</w:t>
      </w:r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zásadně </w:t>
      </w:r>
      <w:r w:rsidR="00E6055A">
        <w:rPr>
          <w:rFonts w:ascii="Times New Roman" w:eastAsia="Times New Roman" w:hAnsi="Times New Roman" w:cs="Times New Roman"/>
          <w:color w:val="000000"/>
          <w:lang w:val="cs-CZ" w:eastAsia="cs-CZ"/>
        </w:rPr>
        <w:t>inovovala,</w:t>
      </w:r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</w:t>
      </w:r>
      <w:r w:rsidR="007D2099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přebudovala </w:t>
      </w:r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na nový </w:t>
      </w:r>
      <w:r w:rsidR="00E6055A">
        <w:rPr>
          <w:rFonts w:ascii="Times New Roman" w:eastAsia="Times New Roman" w:hAnsi="Times New Roman" w:cs="Times New Roman"/>
          <w:color w:val="000000"/>
          <w:lang w:val="cs-CZ" w:eastAsia="cs-CZ"/>
        </w:rPr>
        <w:t>typ testu a vložila do aplikace.</w:t>
      </w:r>
    </w:p>
    <w:p w:rsidR="007906A3" w:rsidRDefault="007906A3" w:rsidP="007D2099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lang w:val="cs-CZ" w:eastAsia="cs-CZ"/>
        </w:rPr>
        <w:t>Pokyny a termíny ke kontrole hotových testů jsou (v případě angličtinářek) a budou (v případě ostatních) rozeslány emailem.</w:t>
      </w:r>
    </w:p>
    <w:p w:rsidR="007906A3" w:rsidRPr="00FB0FE7" w:rsidRDefault="007906A3" w:rsidP="007D2099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lang w:val="cs-CZ" w:eastAsia="cs-CZ"/>
        </w:rPr>
        <w:t>Stejně jako loni je třeba připravit testy s českými otázkami pro uchazeče do magisterského studia IMS.</w:t>
      </w:r>
    </w:p>
    <w:p w:rsidR="00FB0FE7" w:rsidRDefault="00FB0FE7" w:rsidP="00FB0FE7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br/>
        <w:t>Ad 2</w:t>
      </w:r>
    </w:p>
    <w:p w:rsidR="007906A3" w:rsidRPr="00FB0FE7" w:rsidRDefault="007906A3" w:rsidP="00FB0FE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Zpráva o přípravě celorepublikového </w:t>
      </w:r>
      <w:r w:rsidR="00AA7D84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didaktického semináře 28. 5. </w:t>
      </w:r>
      <w:r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Formát a příspěvky jsou ujednány, chybí název – prosba o zaslání návrhů do druhého dne.</w:t>
      </w:r>
    </w:p>
    <w:p w:rsidR="00FB0FE7" w:rsidRDefault="00FB0FE7" w:rsidP="00FB0FE7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Ad 3</w:t>
      </w:r>
    </w:p>
    <w:p w:rsidR="007906A3" w:rsidRPr="009A5033" w:rsidRDefault="007906A3" w:rsidP="007906A3">
      <w:pPr>
        <w:spacing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A5033">
        <w:rPr>
          <w:rFonts w:asciiTheme="majorHAnsi" w:eastAsia="Calibri" w:hAnsiTheme="majorHAnsi" w:cstheme="majorHAnsi"/>
          <w:b/>
          <w:sz w:val="24"/>
          <w:szCs w:val="24"/>
        </w:rPr>
        <w:t>STEP 2018 – AKČNÍ PLÁN</w:t>
      </w:r>
    </w:p>
    <w:p w:rsidR="007906A3" w:rsidRPr="009A5033" w:rsidRDefault="007906A3" w:rsidP="007906A3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75"/>
        <w:gridCol w:w="2966"/>
        <w:gridCol w:w="2987"/>
      </w:tblGrid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b/>
                <w:sz w:val="24"/>
                <w:szCs w:val="24"/>
              </w:rPr>
              <w:t>CO?</w:t>
            </w:r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b/>
                <w:sz w:val="24"/>
                <w:szCs w:val="24"/>
              </w:rPr>
              <w:t>KDO?</w:t>
            </w: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b/>
                <w:sz w:val="24"/>
                <w:szCs w:val="24"/>
              </w:rPr>
              <w:t>(DO) KDY?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Propagace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plakáty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s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programem</w:t>
            </w:r>
            <w:proofErr w:type="spellEnd"/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Míša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K. + Filip</w:t>
            </w:r>
          </w:p>
        </w:tc>
        <w:tc>
          <w:tcPr>
            <w:tcW w:w="3057" w:type="dxa"/>
          </w:tcPr>
          <w:p w:rsidR="007906A3" w:rsidRPr="008334B5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26.3.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334B5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ano</w:t>
            </w:r>
            <w:proofErr w:type="spellEnd"/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Propagace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– FB a newsletter</w:t>
            </w:r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Lucka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, Kamila,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spolky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</w:tcPr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26.3.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334B5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ano</w:t>
            </w:r>
            <w:proofErr w:type="spellEnd"/>
          </w:p>
          <w:p w:rsidR="007906A3" w:rsidRPr="008334B5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casajc</w:t>
            </w:r>
            <w:proofErr w:type="spellEnd"/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Rezervace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auly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akci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11.4. </w:t>
            </w:r>
            <w:proofErr w:type="gram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zkoušku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6.4.</w:t>
            </w:r>
          </w:p>
        </w:tc>
        <w:tc>
          <w:tcPr>
            <w:tcW w:w="3056" w:type="dxa"/>
          </w:tcPr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Lucka</w:t>
            </w:r>
            <w:proofErr w:type="spellEnd"/>
          </w:p>
          <w:p w:rsidR="007906A3" w:rsidRPr="008334B5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Segoe UI Symbol" w:hAnsi="Segoe UI Symbol" w:cs="Segoe UI Symbol"/>
                <w:color w:val="2A2A2A"/>
                <w:sz w:val="24"/>
                <w:szCs w:val="24"/>
                <w:shd w:val="clear" w:color="auto" w:fill="FFFFFF"/>
              </w:rPr>
              <w:t>✓</w:t>
            </w: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Dáša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zajistí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náhradní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promítač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náš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nebo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z 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recepce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) a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kopii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prezentací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svém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ntb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IT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muž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Vojtěch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Hendl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Pr="00E911E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Irena, Kamila</w:t>
            </w: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15.3</w:t>
            </w:r>
            <w:proofErr w:type="gram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Přítomnost</w:t>
            </w:r>
            <w:proofErr w:type="gramEnd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i</w:t>
            </w:r>
            <w:proofErr w:type="spellEnd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na</w:t>
            </w:r>
            <w:proofErr w:type="spellEnd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zkoušce</w:t>
            </w:r>
            <w:proofErr w:type="spellEnd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časomíra</w:t>
            </w:r>
            <w:proofErr w:type="spellEnd"/>
            <w:r w:rsidRPr="00E911E3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Honorář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loni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200/h).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Video a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foto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dokumentace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Alenka</w:t>
            </w:r>
            <w:proofErr w:type="spellEnd"/>
          </w:p>
        </w:tc>
        <w:tc>
          <w:tcPr>
            <w:tcW w:w="3057" w:type="dxa"/>
          </w:tcPr>
          <w:p w:rsidR="007906A3" w:rsidRPr="00E911E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Domluvit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zda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RTL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nebo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studenti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Občerstvení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Lucka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Míša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G.,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Alenka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:rsidR="007906A3" w:rsidRPr="008334B5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krok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Lucka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osloví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catering Bez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ubrusu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už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jim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napsala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...), v 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případě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kolapsu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zkusíme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další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možnosti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Trička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Míša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K.  + Filip</w:t>
            </w:r>
          </w:p>
          <w:p w:rsidR="007906A3" w:rsidRPr="00FA5304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A530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Ano</w:t>
            </w:r>
            <w:proofErr w:type="spellEnd"/>
            <w:r w:rsidRPr="00FA530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, k </w:t>
            </w:r>
            <w:proofErr w:type="spellStart"/>
            <w:r w:rsidRPr="00FA530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tomu</w:t>
            </w:r>
            <w:proofErr w:type="spellEnd"/>
            <w:r w:rsidRPr="00FA530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530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potřebujeme</w:t>
            </w:r>
            <w:proofErr w:type="spellEnd"/>
            <w:r w:rsidRPr="00FA530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před</w:t>
            </w:r>
            <w:r w:rsidRPr="00FA530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videa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kvůli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odhadu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velikosti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síle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kostí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Porota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angličtinářská</w:t>
            </w:r>
            <w:proofErr w:type="spellEnd"/>
          </w:p>
        </w:tc>
        <w:tc>
          <w:tcPr>
            <w:tcW w:w="3056" w:type="dxa"/>
          </w:tcPr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 w:rsidRPr="00FA530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Marcela a Kamila</w:t>
            </w: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chválí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místě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ostatní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připraví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písemný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rozbor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podle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podrobných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kritérií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. Je to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trochu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čerstvé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pečivo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po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oschlém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nebude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taková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sháňka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– je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třeba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pokusit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sepsat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to co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nejdřív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– v 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pátek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víkendu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, k 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tomu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jsou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třeba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nahrávky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  <w:p w:rsidR="007906A3" w:rsidRPr="006348F9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Míša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G.,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Míša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K., Iva,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Lucka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Alenka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, Jana,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Dáda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bude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chtít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mluvil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ní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někdo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Dádinko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mohla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bys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chtěla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bys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?</w:t>
            </w:r>
          </w:p>
          <w:p w:rsidR="007906A3" w:rsidRPr="00FA5304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= 6-7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účastníků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Komunikace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s 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instituty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porotci</w:t>
            </w:r>
            <w:proofErr w:type="spellEnd"/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Kamila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hromadné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emaily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Kdokoli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individuálně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Lucka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Červinka</w:t>
            </w:r>
            <w:proofErr w:type="spellEnd"/>
            <w:r w:rsidRPr="009A5033">
              <w:rPr>
                <w:rFonts w:ascii="Segoe UI Symbol" w:hAnsi="Segoe UI Symbol" w:cs="Segoe UI Symbol"/>
                <w:color w:val="2A2A2A"/>
                <w:sz w:val="24"/>
                <w:szCs w:val="24"/>
                <w:shd w:val="clear" w:color="auto" w:fill="FFFFFF"/>
              </w:rPr>
              <w:t>✓</w:t>
            </w:r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Kamila –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Parízek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Alenka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Reifová</w:t>
            </w:r>
            <w:proofErr w:type="spellEnd"/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Jmenovky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pro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porotu</w:t>
            </w:r>
            <w:proofErr w:type="spellEnd"/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Irena</w:t>
            </w:r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Souhlasy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s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natáčením</w:t>
            </w:r>
            <w:proofErr w:type="spellEnd"/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Irena</w:t>
            </w:r>
          </w:p>
          <w:p w:rsidR="007906A3" w:rsidRPr="00E911E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Návrh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strany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soutěžících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byl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rozeslat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předem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– to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můžeme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připravit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zálohu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zapomnětlivce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Zkouška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6.4. feedback</w:t>
            </w:r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Pr="00E911E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Kamila +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Lucka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Míša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Pr="00CB1DEA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Přeci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jen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zkusit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získat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Pamelu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Lucka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Předání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finální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prezentace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k 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nahrání</w:t>
            </w:r>
            <w:proofErr w:type="spellEnd"/>
            <w:r w:rsidRPr="009A5033">
              <w:rPr>
                <w:rFonts w:ascii="Calibri" w:eastAsia="Calibri" w:hAnsi="Calibri" w:cs="Calibri"/>
                <w:sz w:val="24"/>
                <w:szCs w:val="24"/>
              </w:rPr>
              <w:t xml:space="preserve"> IT </w:t>
            </w: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muži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B1DE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a </w:t>
            </w:r>
            <w:proofErr w:type="spellStart"/>
            <w:r w:rsidRPr="00CB1DE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Dáše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Kamila</w:t>
            </w: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9.4.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A5033">
              <w:rPr>
                <w:rFonts w:ascii="Calibri" w:eastAsia="Calibri" w:hAnsi="Calibri" w:cs="Calibri"/>
                <w:sz w:val="24"/>
                <w:szCs w:val="24"/>
              </w:rPr>
              <w:t>Moderování</w:t>
            </w:r>
            <w:proofErr w:type="spellEnd"/>
          </w:p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906A3" w:rsidRPr="00E911E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9A5033">
              <w:rPr>
                <w:rFonts w:ascii="Calibri" w:eastAsia="Calibri" w:hAnsi="Calibri" w:cs="Calibri"/>
                <w:sz w:val="24"/>
                <w:szCs w:val="24"/>
              </w:rPr>
              <w:t>Pamela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9A5033">
              <w:rPr>
                <w:rFonts w:ascii="Segoe UI Symbol" w:hAnsi="Segoe UI Symbol" w:cs="Segoe UI Symbol"/>
                <w:color w:val="2A2A2A"/>
                <w:sz w:val="24"/>
                <w:szCs w:val="24"/>
                <w:shd w:val="clear" w:color="auto" w:fill="FFFFFF"/>
              </w:rPr>
              <w:t>✓</w:t>
            </w: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Je </w:t>
            </w:r>
            <w:proofErr w:type="spellStart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třeba</w:t>
            </w:r>
            <w:proofErr w:type="spellEnd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probrat</w:t>
            </w:r>
            <w:proofErr w:type="spellEnd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změnu</w:t>
            </w:r>
            <w:proofErr w:type="spellEnd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propozic</w:t>
            </w:r>
            <w:proofErr w:type="spellEnd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Lucka</w:t>
            </w:r>
            <w:proofErr w:type="spellEnd"/>
            <w:r w:rsidRPr="00CB1DEA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B1DE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Cena</w:t>
            </w:r>
            <w:proofErr w:type="spellEnd"/>
            <w:r w:rsidRPr="00CB1DE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1DE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poroty</w:t>
            </w:r>
            <w:proofErr w:type="spellEnd"/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CB1DEA">
              <w:rPr>
                <w:rFonts w:asciiTheme="minorHAnsi" w:hAnsiTheme="minorHAnsi" w:cs="Segoe UI Symbol"/>
                <w:i/>
                <w:color w:val="FF0000"/>
                <w:sz w:val="24"/>
                <w:szCs w:val="24"/>
                <w:shd w:val="clear" w:color="auto" w:fill="FFFFFF"/>
              </w:rPr>
              <w:t>V</w:t>
            </w:r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čera</w:t>
            </w:r>
            <w:proofErr w:type="spellEnd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vnímána</w:t>
            </w:r>
            <w:proofErr w:type="spellEnd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jako</w:t>
            </w:r>
            <w:proofErr w:type="spellEnd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velký</w:t>
            </w:r>
            <w:proofErr w:type="spellEnd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problém</w:t>
            </w:r>
            <w:proofErr w:type="spellEnd"/>
            <w:r w:rsidRPr="00CB1DEA"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Neobjektivnost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. Je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možné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zaručit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lastRenderedPageBreak/>
              <w:t>nezobrazování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hlasujících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? Je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třeba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se k 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tomu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sejít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zvlášť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odzkoušet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to.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Říci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akci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samé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že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uvědomujeme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že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je to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Český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slavík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nebo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něco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takového.* </w:t>
            </w:r>
          </w:p>
          <w:p w:rsidR="007906A3" w:rsidRPr="00CB1DEA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Padaly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návrhy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různé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papírové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dotazníky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těm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jsme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se ale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chtěly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vyhnout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06A3" w:rsidRPr="009A5033" w:rsidTr="00ED21E2">
        <w:tc>
          <w:tcPr>
            <w:tcW w:w="3056" w:type="dxa"/>
          </w:tcPr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lastRenderedPageBreak/>
              <w:t>Drobnosti</w:t>
            </w:r>
            <w:proofErr w:type="spellEnd"/>
          </w:p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Certifikáty</w:t>
            </w:r>
            <w:proofErr w:type="spellEnd"/>
          </w:p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Obálky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zpětnou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vazbu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od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publika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+</w:t>
            </w:r>
          </w:p>
          <w:p w:rsidR="007906A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lístky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:rsidR="007906A3" w:rsidRPr="00CB1DEA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Časomíra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z 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naší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strany</w:t>
            </w:r>
            <w:proofErr w:type="spellEnd"/>
          </w:p>
        </w:tc>
        <w:tc>
          <w:tcPr>
            <w:tcW w:w="3056" w:type="dxa"/>
          </w:tcPr>
          <w:p w:rsidR="007906A3" w:rsidRPr="009A5033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7" w:type="dxa"/>
          </w:tcPr>
          <w:p w:rsidR="007906A3" w:rsidRPr="00CB1DEA" w:rsidRDefault="007906A3" w:rsidP="00ED21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Segoe UI Symbol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7906A3" w:rsidRPr="009A5033" w:rsidRDefault="007906A3" w:rsidP="007906A3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7906A3" w:rsidRPr="00D712AE" w:rsidRDefault="007906A3" w:rsidP="007906A3">
      <w:pPr>
        <w:rPr>
          <w:color w:val="FF0000"/>
        </w:rPr>
      </w:pPr>
      <w:r>
        <w:t>*</w:t>
      </w:r>
      <w:r w:rsidRPr="00D712AE">
        <w:rPr>
          <w:color w:val="FF0000"/>
        </w:rPr>
        <w:t xml:space="preserve">Iva </w:t>
      </w:r>
      <w:proofErr w:type="spellStart"/>
      <w:r w:rsidRPr="00D712AE">
        <w:rPr>
          <w:color w:val="FF0000"/>
        </w:rPr>
        <w:t>poslala</w:t>
      </w:r>
      <w:proofErr w:type="spellEnd"/>
      <w:r w:rsidRPr="00D712AE">
        <w:rPr>
          <w:color w:val="FF0000"/>
        </w:rPr>
        <w:t xml:space="preserve"> </w:t>
      </w:r>
      <w:proofErr w:type="spellStart"/>
      <w:r w:rsidRPr="00D712AE">
        <w:rPr>
          <w:color w:val="FF0000"/>
        </w:rPr>
        <w:t>jeden</w:t>
      </w:r>
      <w:proofErr w:type="spellEnd"/>
      <w:r w:rsidRPr="00D712AE">
        <w:rPr>
          <w:color w:val="FF0000"/>
        </w:rPr>
        <w:t xml:space="preserve"> </w:t>
      </w:r>
      <w:proofErr w:type="spellStart"/>
      <w:r w:rsidRPr="00D712AE">
        <w:rPr>
          <w:color w:val="FF0000"/>
        </w:rPr>
        <w:t>návrh</w:t>
      </w:r>
      <w:proofErr w:type="spellEnd"/>
      <w:r w:rsidRPr="00D712AE">
        <w:rPr>
          <w:color w:val="FF0000"/>
        </w:rPr>
        <w:t xml:space="preserve"> </w:t>
      </w:r>
      <w:proofErr w:type="spellStart"/>
      <w:proofErr w:type="gramStart"/>
      <w:r w:rsidRPr="00D712AE">
        <w:rPr>
          <w:color w:val="FF0000"/>
        </w:rPr>
        <w:t>na</w:t>
      </w:r>
      <w:proofErr w:type="spellEnd"/>
      <w:proofErr w:type="gramEnd"/>
      <w:r w:rsidRPr="00D712AE">
        <w:rPr>
          <w:color w:val="FF0000"/>
        </w:rPr>
        <w:t xml:space="preserve"> </w:t>
      </w:r>
      <w:proofErr w:type="spellStart"/>
      <w:r w:rsidRPr="00D712AE">
        <w:rPr>
          <w:color w:val="FF0000"/>
        </w:rPr>
        <w:t>aplikaci</w:t>
      </w:r>
      <w:proofErr w:type="spellEnd"/>
      <w:r w:rsidRPr="00D712AE">
        <w:rPr>
          <w:color w:val="FF0000"/>
        </w:rPr>
        <w:t xml:space="preserve">, </w:t>
      </w:r>
      <w:proofErr w:type="spellStart"/>
      <w:r w:rsidRPr="00D712AE">
        <w:rPr>
          <w:color w:val="FF0000"/>
        </w:rPr>
        <w:t>která</w:t>
      </w:r>
      <w:proofErr w:type="spellEnd"/>
      <w:r w:rsidRPr="00D712AE">
        <w:rPr>
          <w:color w:val="FF0000"/>
        </w:rPr>
        <w:t xml:space="preserve"> </w:t>
      </w:r>
      <w:proofErr w:type="spellStart"/>
      <w:r w:rsidRPr="00D712AE">
        <w:rPr>
          <w:color w:val="FF0000"/>
        </w:rPr>
        <w:t>vypadá</w:t>
      </w:r>
      <w:proofErr w:type="spellEnd"/>
      <w:r w:rsidRPr="00D712AE">
        <w:rPr>
          <w:color w:val="FF0000"/>
        </w:rPr>
        <w:t xml:space="preserve"> </w:t>
      </w:r>
      <w:proofErr w:type="spellStart"/>
      <w:r w:rsidRPr="00D712AE">
        <w:rPr>
          <w:color w:val="FF0000"/>
        </w:rPr>
        <w:t>velmi</w:t>
      </w:r>
      <w:proofErr w:type="spellEnd"/>
      <w:r w:rsidRPr="00D712AE">
        <w:rPr>
          <w:color w:val="FF0000"/>
        </w:rPr>
        <w:t xml:space="preserve"> </w:t>
      </w:r>
      <w:proofErr w:type="spellStart"/>
      <w:r w:rsidRPr="00D712AE">
        <w:rPr>
          <w:color w:val="FF0000"/>
        </w:rPr>
        <w:t>schopně</w:t>
      </w:r>
      <w:proofErr w:type="spellEnd"/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D712AE">
        <w:rPr>
          <w:rFonts w:eastAsia="Times New Roman"/>
          <w:color w:val="FF0000"/>
          <w:sz w:val="19"/>
          <w:szCs w:val="19"/>
          <w:lang w:val="cs-CZ"/>
        </w:rPr>
        <w:t>P</w:t>
      </w:r>
      <w:r w:rsidRPr="00294DCB">
        <w:rPr>
          <w:rFonts w:eastAsia="Times New Roman"/>
          <w:color w:val="FF0000"/>
          <w:sz w:val="19"/>
          <w:szCs w:val="19"/>
          <w:lang w:val="cs-CZ"/>
        </w:rPr>
        <w:t>osílám tip na možnost hlasování online přes Google +.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 xml:space="preserve">Odkaz na pozvánku lze zaslat na mail nebo vyvěsit na </w:t>
      </w:r>
      <w:proofErr w:type="spellStart"/>
      <w:r w:rsidRPr="00294DCB">
        <w:rPr>
          <w:rFonts w:eastAsia="Times New Roman"/>
          <w:color w:val="FF0000"/>
          <w:sz w:val="19"/>
          <w:szCs w:val="19"/>
          <w:lang w:val="cs-CZ"/>
        </w:rPr>
        <w:t>facebook</w:t>
      </w:r>
      <w:proofErr w:type="spellEnd"/>
      <w:r w:rsidRPr="00294DCB">
        <w:rPr>
          <w:rFonts w:eastAsia="Times New Roman"/>
          <w:color w:val="FF0000"/>
          <w:sz w:val="19"/>
          <w:szCs w:val="19"/>
          <w:lang w:val="cs-CZ"/>
        </w:rPr>
        <w:t xml:space="preserve"> pod událost STEP.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>Výhody: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>- k volbě daného soutěžícího lze přidat i fotku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>- volbu nelze opakovat -  (hlídá to IP adresu)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 xml:space="preserve">- může volit pouze ten, kdo má oficiální e-mail FSV/ dá se to </w:t>
      </w:r>
      <w:proofErr w:type="spellStart"/>
      <w:r w:rsidRPr="00294DCB">
        <w:rPr>
          <w:rFonts w:eastAsia="Times New Roman"/>
          <w:color w:val="FF0000"/>
          <w:sz w:val="19"/>
          <w:szCs w:val="19"/>
          <w:lang w:val="cs-CZ"/>
        </w:rPr>
        <w:t>odnastavit</w:t>
      </w:r>
      <w:proofErr w:type="spellEnd"/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>- je možné nastavit  výběr volby pouze pro  jednoho / nebo pro více soutěžících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>Nevýhody: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>- je vidět pořadí všech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 xml:space="preserve">Můžeš vyzkoušet </w:t>
      </w:r>
      <w:proofErr w:type="gramStart"/>
      <w:r w:rsidRPr="00294DCB">
        <w:rPr>
          <w:rFonts w:eastAsia="Times New Roman"/>
          <w:color w:val="FF0000"/>
          <w:sz w:val="19"/>
          <w:szCs w:val="19"/>
          <w:lang w:val="cs-CZ"/>
        </w:rPr>
        <w:t>na</w:t>
      </w:r>
      <w:proofErr w:type="gramEnd"/>
      <w:r w:rsidRPr="00294DCB">
        <w:rPr>
          <w:rFonts w:eastAsia="Times New Roman"/>
          <w:color w:val="FF0000"/>
          <w:sz w:val="19"/>
          <w:szCs w:val="19"/>
          <w:lang w:val="cs-CZ"/>
        </w:rPr>
        <w:t>:</w:t>
      </w:r>
    </w:p>
    <w:p w:rsidR="007906A3" w:rsidRPr="00294DCB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</w:p>
    <w:p w:rsidR="007906A3" w:rsidRPr="007906A3" w:rsidRDefault="007906A3" w:rsidP="007906A3">
      <w:pPr>
        <w:shd w:val="clear" w:color="auto" w:fill="FFFFFF"/>
        <w:spacing w:line="240" w:lineRule="auto"/>
        <w:rPr>
          <w:rFonts w:eastAsia="Times New Roman"/>
          <w:color w:val="FF0000"/>
          <w:sz w:val="19"/>
          <w:szCs w:val="19"/>
          <w:lang w:val="cs-CZ"/>
        </w:rPr>
      </w:pPr>
      <w:r w:rsidRPr="00294DCB">
        <w:rPr>
          <w:rFonts w:eastAsia="Times New Roman"/>
          <w:color w:val="FF0000"/>
          <w:sz w:val="19"/>
          <w:szCs w:val="19"/>
          <w:lang w:val="cs-CZ"/>
        </w:rPr>
        <w:t> </w:t>
      </w:r>
      <w:hyperlink r:id="rId5" w:tgtFrame="_blank" w:history="1">
        <w:r w:rsidRPr="00D712AE">
          <w:rPr>
            <w:rFonts w:eastAsia="Times New Roman"/>
            <w:color w:val="FF0000"/>
            <w:sz w:val="19"/>
            <w:szCs w:val="19"/>
            <w:u w:val="single"/>
            <w:lang w:val="cs-CZ"/>
          </w:rPr>
          <w:t>https://goo.gl/forms/mVejmyuXhbLGnYzb2</w:t>
        </w:r>
      </w:hyperlink>
    </w:p>
    <w:p w:rsidR="007906A3" w:rsidRPr="00FB0FE7" w:rsidRDefault="007906A3" w:rsidP="00FB0FE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7906A3" w:rsidRDefault="00FB0FE7" w:rsidP="00FB0FE7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t>Ad 4</w:t>
      </w:r>
      <w:r w:rsidRPr="00FB0FE7">
        <w:rPr>
          <w:rFonts w:ascii="Times New Roman" w:eastAsia="Times New Roman" w:hAnsi="Times New Roman" w:cs="Times New Roman"/>
          <w:color w:val="000000"/>
          <w:lang w:val="cs-CZ" w:eastAsia="cs-CZ"/>
        </w:rPr>
        <w:br/>
      </w:r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Regina </w:t>
      </w:r>
      <w:proofErr w:type="spellStart"/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>Faltýnová</w:t>
      </w:r>
      <w:proofErr w:type="spellEnd"/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uspořádala dílnu s herními jazykovými aktivitami. Popis postupů je archivován </w:t>
      </w:r>
      <w:proofErr w:type="gramStart"/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>ve</w:t>
      </w:r>
      <w:proofErr w:type="gramEnd"/>
      <w:r w:rsidR="007906A3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podsložce „didaktické materiály“</w:t>
      </w:r>
      <w:r w:rsidR="00E6055A">
        <w:rPr>
          <w:rFonts w:ascii="Times New Roman" w:eastAsia="Times New Roman" w:hAnsi="Times New Roman" w:cs="Times New Roman"/>
          <w:color w:val="000000"/>
          <w:lang w:val="cs-CZ" w:eastAsia="cs-CZ"/>
        </w:rPr>
        <w:t xml:space="preserve"> sdílené složky CJP.</w:t>
      </w:r>
    </w:p>
    <w:p w:rsidR="00E6055A" w:rsidRDefault="00E6055A" w:rsidP="00FB0FE7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lang w:val="cs-CZ" w:eastAsia="cs-CZ"/>
        </w:rPr>
        <w:t>Zapsala: V. Mistrová</w:t>
      </w:r>
    </w:p>
    <w:sectPr w:rsidR="00E6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E7"/>
    <w:rsid w:val="001838D2"/>
    <w:rsid w:val="007906A3"/>
    <w:rsid w:val="007D2099"/>
    <w:rsid w:val="0099300C"/>
    <w:rsid w:val="00A47D8B"/>
    <w:rsid w:val="00AA7D84"/>
    <w:rsid w:val="00E6055A"/>
    <w:rsid w:val="00EA6CFB"/>
    <w:rsid w:val="00FB0FE7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0FE7"/>
    <w:rPr>
      <w:color w:val="0000FF"/>
      <w:u w:val="single"/>
    </w:rPr>
  </w:style>
  <w:style w:type="table" w:styleId="Mkatabulky">
    <w:name w:val="Table Grid"/>
    <w:basedOn w:val="Normlntabulka"/>
    <w:uiPriority w:val="39"/>
    <w:rsid w:val="007906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0FE7"/>
    <w:rPr>
      <w:color w:val="0000FF"/>
      <w:u w:val="single"/>
    </w:rPr>
  </w:style>
  <w:style w:type="table" w:styleId="Mkatabulky">
    <w:name w:val="Table Grid"/>
    <w:basedOn w:val="Normlntabulka"/>
    <w:uiPriority w:val="39"/>
    <w:rsid w:val="007906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mVejmyuXhbLGnYz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KJP</dc:creator>
  <cp:lastModifiedBy>KJP</cp:lastModifiedBy>
  <cp:revision>10</cp:revision>
  <dcterms:created xsi:type="dcterms:W3CDTF">2018-03-24T16:41:00Z</dcterms:created>
  <dcterms:modified xsi:type="dcterms:W3CDTF">2018-03-24T17:49:00Z</dcterms:modified>
</cp:coreProperties>
</file>