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39" w:rsidRPr="000A5939" w:rsidRDefault="000A5939" w:rsidP="000A5939">
      <w:r w:rsidRPr="000A5939">
        <w:t xml:space="preserve">                                                                                  </w:t>
      </w:r>
      <w:proofErr w:type="spellStart"/>
      <w:r w:rsidRPr="000A5939">
        <w:t>Celkem</w:t>
      </w:r>
      <w:proofErr w:type="spellEnd"/>
      <w:r w:rsidRPr="000A5939">
        <w:t xml:space="preserve"> </w:t>
      </w:r>
      <w:proofErr w:type="spellStart"/>
      <w:r w:rsidRPr="000A5939">
        <w:t>bodů</w:t>
      </w:r>
      <w:proofErr w:type="spellEnd"/>
      <w:r w:rsidRPr="000A5939">
        <w:t>………………………………………………</w:t>
      </w:r>
    </w:p>
    <w:p w:rsidR="000A5939" w:rsidRPr="000A5939" w:rsidRDefault="000A5939" w:rsidP="000A5939">
      <w:r w:rsidRPr="000A5939">
        <w:t xml:space="preserve">                                                                                  </w:t>
      </w:r>
      <w:proofErr w:type="spellStart"/>
      <w:r w:rsidRPr="000A5939">
        <w:t>Opravil</w:t>
      </w:r>
      <w:proofErr w:type="spellEnd"/>
      <w:r w:rsidRPr="000A5939">
        <w:t xml:space="preserve">/a……………………….   </w:t>
      </w:r>
      <w:proofErr w:type="spellStart"/>
      <w:r w:rsidRPr="000A5939">
        <w:t>Podpis</w:t>
      </w:r>
      <w:proofErr w:type="spellEnd"/>
      <w:r w:rsidRPr="000A5939">
        <w:t>………………</w:t>
      </w:r>
    </w:p>
    <w:p w:rsidR="000A5939" w:rsidRPr="000A5939" w:rsidRDefault="000A5939" w:rsidP="000A5939">
      <w:r w:rsidRPr="000A5939">
        <w:t xml:space="preserve">                                                                                  </w:t>
      </w:r>
      <w:proofErr w:type="spellStart"/>
      <w:r w:rsidRPr="000A5939">
        <w:t>Opravil</w:t>
      </w:r>
      <w:proofErr w:type="spellEnd"/>
      <w:r w:rsidRPr="000A5939">
        <w:t xml:space="preserve">/a………………………..  </w:t>
      </w:r>
      <w:proofErr w:type="spellStart"/>
      <w:r w:rsidRPr="000A5939">
        <w:t>Podpis</w:t>
      </w:r>
      <w:proofErr w:type="spellEnd"/>
      <w:r w:rsidRPr="000A5939">
        <w:t>……………..</w:t>
      </w:r>
    </w:p>
    <w:p w:rsidR="000A5939" w:rsidRPr="000A5939" w:rsidRDefault="000A5939" w:rsidP="000A5939"/>
    <w:p w:rsidR="000A5939" w:rsidRPr="000A5939" w:rsidRDefault="000A5939" w:rsidP="000A5939"/>
    <w:p w:rsidR="000A5939" w:rsidRPr="000A5939" w:rsidRDefault="000A5939" w:rsidP="000A5939"/>
    <w:p w:rsidR="000A5939" w:rsidRPr="000A5939" w:rsidRDefault="000A5939" w:rsidP="000A5939"/>
    <w:p w:rsidR="000A5939" w:rsidRPr="000A5939" w:rsidRDefault="000A5939" w:rsidP="000A5939"/>
    <w:p w:rsidR="000A5939" w:rsidRPr="000A5939" w:rsidRDefault="000A5939" w:rsidP="000A5939">
      <w:pPr>
        <w:rPr>
          <w:rFonts w:cs="Arial"/>
          <w:b/>
          <w:sz w:val="36"/>
          <w:szCs w:val="36"/>
        </w:rPr>
      </w:pPr>
      <w:r w:rsidRPr="000A5939">
        <w:rPr>
          <w:rFonts w:cs="Arial"/>
          <w:b/>
          <w:sz w:val="36"/>
          <w:szCs w:val="36"/>
        </w:rPr>
        <w:t xml:space="preserve">                            </w:t>
      </w:r>
      <w:proofErr w:type="gramStart"/>
      <w:r w:rsidRPr="000A5939">
        <w:rPr>
          <w:rFonts w:cs="Arial"/>
          <w:b/>
          <w:sz w:val="36"/>
          <w:szCs w:val="36"/>
        </w:rPr>
        <w:t>NEPODEPISOVAT !!!</w:t>
      </w:r>
      <w:proofErr w:type="gramEnd"/>
    </w:p>
    <w:p w:rsidR="000A5939" w:rsidRPr="000A5939" w:rsidRDefault="000A5939" w:rsidP="000A5939">
      <w:pPr>
        <w:rPr>
          <w:rFonts w:cs="Arial"/>
          <w:b/>
          <w:sz w:val="36"/>
          <w:szCs w:val="36"/>
        </w:rPr>
      </w:pPr>
    </w:p>
    <w:p w:rsidR="000A5939" w:rsidRPr="000A5939" w:rsidRDefault="000A5939" w:rsidP="000A5939">
      <w:pPr>
        <w:rPr>
          <w:rFonts w:cs="Arial"/>
          <w:b/>
          <w:sz w:val="36"/>
          <w:szCs w:val="36"/>
        </w:rPr>
      </w:pPr>
      <w:r w:rsidRPr="000A5939">
        <w:rPr>
          <w:rFonts w:cs="Arial"/>
          <w:b/>
          <w:sz w:val="36"/>
          <w:szCs w:val="36"/>
        </w:rPr>
        <w:t xml:space="preserve">                                   </w:t>
      </w:r>
      <w:proofErr w:type="spellStart"/>
      <w:proofErr w:type="gramStart"/>
      <w:r w:rsidRPr="000A5939">
        <w:rPr>
          <w:rFonts w:cs="Arial"/>
          <w:b/>
          <w:sz w:val="36"/>
          <w:szCs w:val="36"/>
        </w:rPr>
        <w:t>Varianta</w:t>
      </w:r>
      <w:proofErr w:type="spellEnd"/>
      <w:r w:rsidRPr="000A5939">
        <w:rPr>
          <w:rFonts w:cs="Arial"/>
          <w:b/>
          <w:sz w:val="36"/>
          <w:szCs w:val="36"/>
        </w:rPr>
        <w:t xml:space="preserve">  A</w:t>
      </w:r>
      <w:proofErr w:type="gramEnd"/>
      <w:r w:rsidRPr="000A5939">
        <w:rPr>
          <w:rFonts w:cs="Arial"/>
          <w:b/>
          <w:sz w:val="36"/>
          <w:szCs w:val="36"/>
        </w:rPr>
        <w:t xml:space="preserve"> </w:t>
      </w:r>
    </w:p>
    <w:p w:rsidR="000A5939" w:rsidRPr="000A5939" w:rsidRDefault="000A5939" w:rsidP="000A5939">
      <w:pPr>
        <w:rPr>
          <w:rFonts w:cs="Arial"/>
          <w:b/>
          <w:sz w:val="36"/>
          <w:szCs w:val="36"/>
        </w:rPr>
      </w:pPr>
    </w:p>
    <w:p w:rsidR="000A5939" w:rsidRPr="000A5939" w:rsidRDefault="000A5939" w:rsidP="000A5939">
      <w:pPr>
        <w:spacing w:line="240" w:lineRule="auto"/>
        <w:rPr>
          <w:rFonts w:eastAsia="Calibri" w:cs="Times New Roman"/>
          <w:b/>
          <w:sz w:val="24"/>
          <w:szCs w:val="24"/>
        </w:rPr>
      </w:pPr>
      <w:proofErr w:type="spellStart"/>
      <w:r w:rsidRPr="000A5939">
        <w:rPr>
          <w:rFonts w:eastAsia="Calibri" w:cs="Times New Roman"/>
          <w:b/>
          <w:sz w:val="24"/>
          <w:szCs w:val="24"/>
        </w:rPr>
        <w:t>Napište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krátký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akademický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esej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na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jedno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z 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následujících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témat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(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zhruba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450-600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slov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,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tj</w:t>
      </w:r>
      <w:proofErr w:type="spellEnd"/>
      <w:r w:rsidRPr="000A5939">
        <w:rPr>
          <w:rFonts w:eastAsia="Calibri" w:cs="Times New Roman"/>
          <w:b/>
          <w:sz w:val="24"/>
          <w:szCs w:val="24"/>
        </w:rPr>
        <w:t>. 1</w:t>
      </w:r>
      <w:proofErr w:type="gramStart"/>
      <w:r w:rsidRPr="000A5939">
        <w:rPr>
          <w:rFonts w:eastAsia="Calibri" w:cs="Times New Roman"/>
          <w:b/>
          <w:sz w:val="24"/>
          <w:szCs w:val="24"/>
        </w:rPr>
        <w:t>,5</w:t>
      </w:r>
      <w:proofErr w:type="gramEnd"/>
      <w:r w:rsidRPr="000A5939">
        <w:rPr>
          <w:rFonts w:eastAsia="Calibri" w:cs="Times New Roman"/>
          <w:b/>
          <w:sz w:val="24"/>
          <w:szCs w:val="24"/>
        </w:rPr>
        <w:t xml:space="preserve"> – 2 str.). </w:t>
      </w:r>
      <w:proofErr w:type="spellStart"/>
      <w:proofErr w:type="gramStart"/>
      <w:r w:rsidRPr="000A5939">
        <w:rPr>
          <w:rFonts w:eastAsia="Calibri" w:cs="Times New Roman"/>
          <w:b/>
          <w:sz w:val="24"/>
          <w:szCs w:val="24"/>
        </w:rPr>
        <w:t>Pokuste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se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předložit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jasnou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a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dobře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vyargumentovanou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pozici</w:t>
      </w:r>
      <w:proofErr w:type="spellEnd"/>
      <w:r w:rsidRPr="000A5939">
        <w:rPr>
          <w:rFonts w:eastAsia="Calibri" w:cs="Times New Roman"/>
          <w:b/>
          <w:sz w:val="24"/>
          <w:szCs w:val="24"/>
        </w:rPr>
        <w:t>.</w:t>
      </w:r>
      <w:proofErr w:type="gram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A5939">
        <w:rPr>
          <w:rFonts w:eastAsia="Calibri" w:cs="Times New Roman"/>
          <w:b/>
          <w:sz w:val="24"/>
          <w:szCs w:val="24"/>
        </w:rPr>
        <w:t>Kdekoliv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to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bude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možné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,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podložte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svou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argumentaci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relevantními</w:t>
      </w:r>
      <w:proofErr w:type="spellEnd"/>
      <w:r w:rsidRPr="000A5939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0A5939">
        <w:rPr>
          <w:rFonts w:eastAsia="Calibri" w:cs="Times New Roman"/>
          <w:b/>
          <w:sz w:val="24"/>
          <w:szCs w:val="24"/>
        </w:rPr>
        <w:t>fakty</w:t>
      </w:r>
      <w:proofErr w:type="spellEnd"/>
      <w:r w:rsidRPr="000A5939">
        <w:rPr>
          <w:rFonts w:eastAsia="Calibri" w:cs="Times New Roman"/>
          <w:b/>
          <w:sz w:val="24"/>
          <w:szCs w:val="24"/>
        </w:rPr>
        <w:t>.</w:t>
      </w:r>
      <w:proofErr w:type="gramEnd"/>
    </w:p>
    <w:p w:rsidR="000A5939" w:rsidRPr="000A5939" w:rsidRDefault="000A5939" w:rsidP="000A5939">
      <w:pPr>
        <w:rPr>
          <w:lang w:val="cs-CZ"/>
        </w:rPr>
      </w:pPr>
    </w:p>
    <w:p w:rsidR="000A5939" w:rsidRPr="000A5939" w:rsidRDefault="000A5939" w:rsidP="000A5939">
      <w:pPr>
        <w:rPr>
          <w:lang w:val="cs-CZ"/>
        </w:rPr>
      </w:pPr>
    </w:p>
    <w:p w:rsidR="000A5939" w:rsidRPr="000A5939" w:rsidRDefault="000A5939" w:rsidP="000A5939">
      <w:pPr>
        <w:rPr>
          <w:lang w:val="cs-CZ"/>
        </w:rPr>
      </w:pPr>
    </w:p>
    <w:p w:rsidR="000A5939" w:rsidRPr="000A5939" w:rsidRDefault="000A5939" w:rsidP="000A5939">
      <w:pPr>
        <w:rPr>
          <w:lang w:val="cs-CZ"/>
        </w:rPr>
      </w:pPr>
    </w:p>
    <w:p w:rsidR="00355DE4" w:rsidRPr="000A5939" w:rsidRDefault="00C83DAB" w:rsidP="00C83DAB">
      <w:pPr>
        <w:pStyle w:val="Odstavecseseznamem"/>
        <w:numPr>
          <w:ilvl w:val="0"/>
          <w:numId w:val="1"/>
        </w:numPr>
        <w:rPr>
          <w:lang w:val="cs-CZ"/>
        </w:rPr>
      </w:pPr>
      <w:r w:rsidRPr="000A5939">
        <w:rPr>
          <w:lang w:val="cs-CZ"/>
        </w:rPr>
        <w:t>Vymezte a stručně popište klíčové oblasti vztahů mezi USA a Čínou, zejména s ohledem na oblasti střetů jejich zájmů. Svou argumentaci podložte relevantními fakty, případně odkazy na existující práce.</w:t>
      </w:r>
    </w:p>
    <w:p w:rsidR="00C83DAB" w:rsidRPr="000A5939" w:rsidRDefault="00C83DAB" w:rsidP="00C83DAB">
      <w:pPr>
        <w:pStyle w:val="Odstavecseseznamem"/>
        <w:numPr>
          <w:ilvl w:val="0"/>
          <w:numId w:val="1"/>
        </w:numPr>
        <w:rPr>
          <w:lang w:val="cs-CZ"/>
        </w:rPr>
      </w:pPr>
      <w:r w:rsidRPr="000A5939">
        <w:rPr>
          <w:lang w:val="cs-CZ"/>
        </w:rPr>
        <w:t>Zemědělská politika EU – uveďte argumenty pro i proti udržení jejího subvenčního charakteru. Svou argumentaci podložte relevantními fakty, případně odkazy n</w:t>
      </w:r>
      <w:bookmarkStart w:id="0" w:name="_GoBack"/>
      <w:bookmarkEnd w:id="0"/>
      <w:r w:rsidRPr="000A5939">
        <w:rPr>
          <w:lang w:val="cs-CZ"/>
        </w:rPr>
        <w:t>a existující práce.</w:t>
      </w:r>
    </w:p>
    <w:p w:rsidR="00C83DAB" w:rsidRPr="000A5939" w:rsidRDefault="00C83DAB" w:rsidP="00C83DAB">
      <w:pPr>
        <w:pStyle w:val="Odstavecseseznamem"/>
        <w:numPr>
          <w:ilvl w:val="0"/>
          <w:numId w:val="1"/>
        </w:numPr>
      </w:pPr>
      <w:r w:rsidRPr="000A5939">
        <w:rPr>
          <w:lang w:val="cs-CZ"/>
        </w:rPr>
        <w:t>Co je podle vás nejzávažnější hrozbou, které v současnosti čelí členské státy NATO, a proč? Svou argumentaci podložte relevantními fakty, případně odkazy na existující práce.</w:t>
      </w:r>
    </w:p>
    <w:sectPr w:rsidR="00C83DAB" w:rsidRPr="000A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955"/>
    <w:multiLevelType w:val="hybridMultilevel"/>
    <w:tmpl w:val="C7D4B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AB"/>
    <w:rsid w:val="000A5939"/>
    <w:rsid w:val="00355DE4"/>
    <w:rsid w:val="00C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michalparizek</dc:creator>
  <cp:keywords/>
  <dc:description/>
  <cp:lastModifiedBy>Ivana</cp:lastModifiedBy>
  <cp:revision>2</cp:revision>
  <dcterms:created xsi:type="dcterms:W3CDTF">2018-04-16T20:35:00Z</dcterms:created>
  <dcterms:modified xsi:type="dcterms:W3CDTF">2018-04-17T14:56:00Z</dcterms:modified>
</cp:coreProperties>
</file>